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仲恺农业工程学院学生解除处分办理流程</w:t>
      </w: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</w:t>
      </w:r>
      <w:r>
        <w:rPr>
          <w:rFonts w:asciiTheme="minorEastAsia" w:hAnsiTheme="minorEastAsia"/>
          <w:b/>
          <w:sz w:val="24"/>
          <w:szCs w:val="24"/>
        </w:rPr>
        <w:t>2018年1月18日</w:t>
      </w:r>
      <w:r>
        <w:rPr>
          <w:rFonts w:hint="eastAsia" w:asciiTheme="minorEastAsia" w:hAnsiTheme="minorEastAsia"/>
          <w:b/>
          <w:sz w:val="24"/>
          <w:szCs w:val="24"/>
        </w:rPr>
        <w:t>）</w:t>
      </w: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  <w:bdr w:val="single" w:color="auto" w:sz="4" w:space="0"/>
        </w:rPr>
      </w:pPr>
      <w:r>
        <w:rPr>
          <w:rFonts w:hint="eastAsia" w:asciiTheme="minorEastAsia" w:hAnsiTheme="minorEastAsia"/>
          <w:sz w:val="24"/>
          <w:szCs w:val="24"/>
          <w:bdr w:val="single" w:color="auto" w:sz="4" w:space="0"/>
        </w:rPr>
        <w:t xml:space="preserve"> 1、学生个人提出书面申请(申请书用正规稿纸手写) </w:t>
      </w:r>
    </w:p>
    <w:p>
      <w:pPr>
        <w:jc w:val="center"/>
        <w:rPr>
          <w:rFonts w:asciiTheme="minorEastAsia" w:hAnsiTheme="minorEastAsia"/>
          <w:sz w:val="24"/>
          <w:szCs w:val="24"/>
          <w:bdr w:val="single" w:color="auto" w:sz="4" w:space="0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1905</wp:posOffset>
                </wp:positionV>
                <wp:extent cx="95250" cy="247650"/>
                <wp:effectExtent l="9525" t="4445" r="9525" b="1460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4765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7" type="#_x0000_t67" style="position:absolute;left:0pt;margin-left:226.5pt;margin-top:0.15pt;height:19.5pt;width:7.5pt;z-index:251658240;mso-width-relative:page;mso-height-relative:page;" fillcolor="#FFFFFF" filled="t" stroked="t" coordsize="21600,21600" o:gfxdata="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gdKDdMAAAAHAQAADwAAAAAAAAABACAA&#10;AAAiAAAAZHJzL2Rvd25yZXYueG1sUEsBAhQAFAAAAAgAh07iQFr0pVESAgAAOAQAAA4AAAAAAAAA&#10;AQAgAAAAIgEAAGRycy9lMm9Eb2MueG1sUEsFBgAAAAAGAAYAWQEAAKY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center"/>
        <w:rPr>
          <w:rFonts w:hint="eastAsia" w:asciiTheme="minorEastAsia" w:hAnsi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5715</wp:posOffset>
                </wp:positionV>
                <wp:extent cx="4257675" cy="419100"/>
                <wp:effectExtent l="4445" t="5080" r="5080" b="13970"/>
                <wp:wrapNone/>
                <wp:docPr id="8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56.25pt;margin-top:0.45pt;height:33pt;width:335.25pt;z-index:-251646976;mso-width-relative:page;mso-height-relative:page;" fillcolor="#FFFFFF" filled="t" stroked="t" coordsize="21600,21600" o:gfxdata="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sN1F/VAAAABwEA&#10;AA8AAAAAAAAAAQAgAAAAIgAAAGRycy9kb3ducmV2LnhtbFBLAQIUABQAAAAIAIdO4kC2vG+u5AEA&#10;ANEDAAAOAAAAAAAAAAEAIAAAACQ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/>
          <w:sz w:val="24"/>
          <w:szCs w:val="24"/>
        </w:rPr>
        <w:t>2、受处分学生填写个人总结表(按处分期限,每半年填写一份)，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班主任、辅导员、二级学院分管学生工作副书记分别签署意见。</w:t>
      </w:r>
    </w:p>
    <w:p>
      <w:pPr>
        <w:jc w:val="center"/>
        <w:rPr>
          <w:rFonts w:asciiTheme="minorEastAsia" w:hAnsiTheme="minorEastAsia"/>
          <w:sz w:val="24"/>
          <w:szCs w:val="24"/>
          <w:bdr w:val="single" w:color="auto" w:sz="4" w:space="0"/>
        </w:rPr>
      </w:pPr>
    </w:p>
    <w:p>
      <w:pPr>
        <w:jc w:val="center"/>
        <w:rPr>
          <w:rFonts w:asciiTheme="minorEastAsia" w:hAnsiTheme="minorEastAsia"/>
          <w:sz w:val="24"/>
          <w:szCs w:val="24"/>
          <w:bdr w:val="single" w:color="auto" w:sz="4" w:space="0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1905</wp:posOffset>
                </wp:positionV>
                <wp:extent cx="95250" cy="247650"/>
                <wp:effectExtent l="9525" t="4445" r="9525" b="14605"/>
                <wp:wrapNone/>
                <wp:docPr id="2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4765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7" type="#_x0000_t67" style="position:absolute;left:0pt;margin-left:226.5pt;margin-top:0.15pt;height:19.5pt;width:7.5pt;z-index:251662336;mso-width-relative:page;mso-height-relative:page;" fillcolor="#FFFFFF" filled="t" stroked="t" coordsize="21600,21600" o:gfxdata="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SB0oN0wAAAAcBAAAPAAAAAAAAAAEA&#10;IAAAACIAAABkcnMvZG93bnJldi54bWxQSwECFAAUAAAACACHTuJA0wocchQCAAA4BAAADgAAAAAA&#10;AAABACAAAAAiAQAAZHJzL2Uyb0RvYy54bWxQSwUGAAAAAAYABgBZAQAAqA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center"/>
        <w:rPr>
          <w:rFonts w:asciiTheme="minorEastAsia" w:hAnsiTheme="minorEastAsia"/>
          <w:sz w:val="24"/>
          <w:szCs w:val="24"/>
          <w:bdr w:val="single" w:color="auto" w:sz="4" w:space="0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386715</wp:posOffset>
                </wp:positionV>
                <wp:extent cx="95250" cy="247650"/>
                <wp:effectExtent l="9525" t="4445" r="9525" b="14605"/>
                <wp:wrapNone/>
                <wp:docPr id="3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4765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7" type="#_x0000_t67" style="position:absolute;left:0pt;margin-left:226.5pt;margin-top:30.45pt;height:19.5pt;width:7.5pt;z-index:251663360;mso-width-relative:page;mso-height-relative:page;" fillcolor="#FFFFFF" filled="t" stroked="t" coordsize="21600,21600" o:gfxdata="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j09Fc1gAAAAkBAAAPAAAAAAAA&#10;AAEAIAAAACIAAABkcnMvZG93bnJldi54bWxQSwECFAAUAAAACACHTuJAXbCSThQCAAA4BAAADgAA&#10;AAAAAAABACAAAAAlAQAAZHJzL2Uyb0RvYy54bWxQSwUGAAAAAAYABgBZAQAAqw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  <w:szCs w:val="24"/>
          <w:bdr w:val="single" w:color="auto" w:sz="4" w:space="0"/>
        </w:rPr>
        <w:t xml:space="preserve"> 3、二级学院拟写关于解除学生处分的意见书一份(打印加盖公章) </w:t>
      </w:r>
    </w:p>
    <w:p>
      <w:pPr>
        <w:jc w:val="center"/>
        <w:rPr>
          <w:rFonts w:hint="eastAsia" w:asciiTheme="minorEastAsia" w:hAnsiTheme="minorEastAsia"/>
          <w:sz w:val="24"/>
          <w:szCs w:val="24"/>
          <w:bdr w:val="single" w:color="auto" w:sz="4" w:space="0"/>
        </w:rPr>
      </w:pPr>
    </w:p>
    <w:p>
      <w:pPr>
        <w:jc w:val="center"/>
        <w:rPr>
          <w:rFonts w:hint="eastAsia" w:asciiTheme="minorEastAsia" w:hAnsiTheme="minorEastAsia"/>
          <w:sz w:val="24"/>
          <w:szCs w:val="24"/>
          <w:bdr w:val="single" w:color="auto" w:sz="4" w:space="0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371475</wp:posOffset>
                </wp:positionV>
                <wp:extent cx="95250" cy="247650"/>
                <wp:effectExtent l="9525" t="4445" r="9525" b="14605"/>
                <wp:wrapNone/>
                <wp:docPr id="9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4765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67" type="#_x0000_t67" style="position:absolute;left:0pt;margin-left:226.5pt;margin-top:29.25pt;height:19.5pt;width:7.5pt;z-index:251670528;mso-width-relative:page;mso-height-relative:page;" fillcolor="#FFFFFF" filled="t" stroked="t" coordsize="21600,21600" o:gfxdata="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8xefNYAAAAJAQAADwAAAAAA&#10;AAABACAAAAAiAAAAZHJzL2Rvd25yZXYueG1sUEsBAhQAFAAAAAgAh07iQBHXWWUVAgAAOQQAAA4A&#10;AAAAAAAAAQAgAAAAJQEAAGRycy9lMm9Eb2MueG1sUEsFBgAAAAAGAAYAWQEAAKw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  <w:szCs w:val="24"/>
          <w:bdr w:val="single" w:color="auto" w:sz="4" w:space="0"/>
        </w:rPr>
        <w:t>4、二级学院将材料1-3上交到学生处思教科</w:t>
      </w:r>
    </w:p>
    <w:p>
      <w:pPr>
        <w:jc w:val="center"/>
        <w:rPr>
          <w:rFonts w:asciiTheme="minorEastAsia" w:hAnsiTheme="minorEastAsia"/>
          <w:sz w:val="24"/>
          <w:szCs w:val="24"/>
          <w:bdr w:val="single" w:color="auto" w:sz="4" w:space="0"/>
        </w:rPr>
      </w:pPr>
    </w:p>
    <w:p>
      <w:pPr>
        <w:jc w:val="center"/>
        <w:rPr>
          <w:rFonts w:asciiTheme="minorEastAsia" w:hAnsiTheme="minorEastAsia"/>
          <w:sz w:val="24"/>
          <w:szCs w:val="24"/>
          <w:bdr w:val="single" w:color="auto" w:sz="4" w:space="0"/>
        </w:rPr>
      </w:pPr>
      <w:r>
        <w:rPr>
          <w:rFonts w:hint="eastAsia" w:asciiTheme="minorEastAsia" w:hAnsiTheme="minorEastAsia"/>
          <w:sz w:val="24"/>
          <w:szCs w:val="24"/>
          <w:bdr w:val="single" w:color="auto" w:sz="4" w:space="0"/>
        </w:rPr>
        <w:t xml:space="preserve"> 5、学生处拟写关于解除学生处分的发文稿并呈交校办 </w:t>
      </w:r>
    </w:p>
    <w:p>
      <w:pPr>
        <w:jc w:val="center"/>
        <w:rPr>
          <w:rFonts w:asciiTheme="minorEastAsia" w:hAnsiTheme="minorEastAsia"/>
          <w:sz w:val="24"/>
          <w:szCs w:val="24"/>
          <w:bdr w:val="single" w:color="auto" w:sz="4" w:space="0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5715</wp:posOffset>
                </wp:positionV>
                <wp:extent cx="95250" cy="247650"/>
                <wp:effectExtent l="9525" t="4445" r="9525" b="14605"/>
                <wp:wrapNone/>
                <wp:docPr id="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4765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7" type="#_x0000_t67" style="position:absolute;left:0pt;margin-left:226.5pt;margin-top:0.45pt;height:19.5pt;width:7.5pt;z-index:251664384;mso-width-relative:page;mso-height-relative:page;" fillcolor="#FFFFFF" filled="t" stroked="t" coordsize="21600,21600" o:gfxdata="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wJv8dQAAAAHAQAADwAAAAAAAAAB&#10;ACAAAAAiAAAAZHJzL2Rvd25yZXYueG1sUEsBAhQAFAAAAAgAh07iQPKjzYsUAgAAOAQAAA4AAAAA&#10;AAAAAQAgAAAAIwEAAGRycy9lMm9Eb2MueG1sUEsFBgAAAAAGAAYAWQEAAKk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center"/>
        <w:rPr>
          <w:rFonts w:asciiTheme="minorEastAsia" w:hAnsiTheme="minorEastAsia"/>
          <w:sz w:val="24"/>
          <w:szCs w:val="24"/>
          <w:bdr w:val="single" w:color="auto" w:sz="4" w:space="0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369570</wp:posOffset>
                </wp:positionV>
                <wp:extent cx="95250" cy="247650"/>
                <wp:effectExtent l="9525" t="4445" r="9525" b="14605"/>
                <wp:wrapNone/>
                <wp:docPr id="5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4765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7" type="#_x0000_t67" style="position:absolute;left:0pt;margin-left:226.5pt;margin-top:29.1pt;height:19.5pt;width:7.5pt;z-index:251665408;mso-width-relative:page;mso-height-relative:page;" fillcolor="#FFFFFF" filled="t" stroked="t" coordsize="21600,21600" o:gfxdata="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hZNBq1gAAAAkBAAAPAAAAAAAA&#10;AAEAIAAAACIAAABkcnMvZG93bnJldi54bWxQSwECFAAUAAAACACHTuJAfBlDtxQCAAA4BAAADgAA&#10;AAAAAAABACAAAAAlAQAAZHJzL2Uyb0RvYy54bWxQSwUGAAAAAAYABgBZAQAAqw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  <w:szCs w:val="24"/>
          <w:bdr w:val="single" w:color="auto" w:sz="4" w:space="0"/>
        </w:rPr>
        <w:t xml:space="preserve"> 6、相关职能部门会签、校领导签署意见 </w:t>
      </w:r>
    </w:p>
    <w:p>
      <w:pPr>
        <w:rPr>
          <w:rFonts w:asciiTheme="minorEastAsia" w:hAnsiTheme="minorEastAsia"/>
          <w:sz w:val="24"/>
          <w:szCs w:val="24"/>
          <w:bdr w:val="single" w:color="auto" w:sz="4" w:space="0"/>
        </w:rPr>
      </w:pPr>
    </w:p>
    <w:p>
      <w:pPr>
        <w:jc w:val="center"/>
        <w:rPr>
          <w:rFonts w:asciiTheme="minorEastAsia" w:hAnsiTheme="minorEastAsia"/>
          <w:sz w:val="24"/>
          <w:szCs w:val="24"/>
          <w:bdr w:val="single" w:color="auto" w:sz="4" w:space="0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342900</wp:posOffset>
                </wp:positionV>
                <wp:extent cx="95250" cy="247650"/>
                <wp:effectExtent l="9525" t="4445" r="9525" b="14605"/>
                <wp:wrapNone/>
                <wp:docPr id="6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4765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7" type="#_x0000_t67" style="position:absolute;left:0pt;margin-left:226.5pt;margin-top:27pt;height:19.5pt;width:7.5pt;z-index:251667456;mso-width-relative:page;mso-height-relative:page;" fillcolor="#FFFFFF" filled="t" stroked="t" coordsize="21600,21600" o:gfxdata="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93sE9UAAAAJAQAADwAAAAAAAAAB&#10;ACAAAAAiAAAAZHJzL2Rvd25yZXYueG1sUEsBAhQAFAAAAAgAh07iQEQsXPQTAgAAOQQAAA4AAAAA&#10;AAAAAQAgAAAAJAEAAGRycy9lMm9Eb2MueG1sUEsFBgAAAAAGAAYAWQEAAKkFAAAAAA=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  <w:szCs w:val="24"/>
          <w:bdr w:val="single" w:color="auto" w:sz="4" w:space="0"/>
        </w:rPr>
        <w:t xml:space="preserve"> 7、校办发文到各相关单位 </w:t>
      </w:r>
    </w:p>
    <w:p>
      <w:pPr>
        <w:jc w:val="center"/>
        <w:rPr>
          <w:rFonts w:asciiTheme="minorEastAsia" w:hAnsiTheme="minorEastAsia"/>
          <w:sz w:val="24"/>
          <w:szCs w:val="24"/>
          <w:bdr w:val="single" w:color="auto" w:sz="4" w:space="0"/>
        </w:rPr>
      </w:pPr>
    </w:p>
    <w:p>
      <w:pPr>
        <w:jc w:val="center"/>
        <w:rPr>
          <w:rFonts w:asciiTheme="minorEastAsia" w:hAnsiTheme="minorEastAsia"/>
          <w:sz w:val="24"/>
          <w:szCs w:val="24"/>
          <w:bdr w:val="single" w:color="auto" w:sz="4" w:space="0"/>
        </w:rPr>
      </w:pPr>
      <w:r>
        <w:rPr>
          <w:rFonts w:asciiTheme="minorEastAsia" w:hAnsi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348615</wp:posOffset>
                </wp:positionV>
                <wp:extent cx="95250" cy="247650"/>
                <wp:effectExtent l="9525" t="4445" r="9525" b="14605"/>
                <wp:wrapNone/>
                <wp:docPr id="7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24765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67" type="#_x0000_t67" style="position:absolute;left:0pt;flip:x;margin-left:226.5pt;margin-top:27.45pt;height:19.5pt;width:7.5pt;z-index:251668480;mso-width-relative:page;mso-height-relative:page;" fillcolor="#FFFFFF" filled="t" stroked="t" coordsize="21600,21600" o:gfxdata="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OWaZjc&#10;AAAACQEAAA8AAAAAAAAAAQAgAAAAIgAAAGRycy9kb3ducmV2LnhtbFBLAQIUABQAAAAIAIdO4kAW&#10;PNy1HAIAAEMEAAAOAAAAAAAAAAEAIAAAACsBAABkcnMvZTJvRG9jLnhtbFBLBQYAAAAABgAGAFkB&#10;AAC5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  <w:szCs w:val="24"/>
          <w:bdr w:val="single" w:color="auto" w:sz="4" w:space="0"/>
        </w:rPr>
        <w:t xml:space="preserve"> 8、学生处将纸质版发文归入学生个人档案 </w:t>
      </w:r>
    </w:p>
    <w:p>
      <w:pPr>
        <w:jc w:val="center"/>
        <w:rPr>
          <w:rFonts w:asciiTheme="minorEastAsia" w:hAnsiTheme="minorEastAsia"/>
          <w:sz w:val="24"/>
          <w:szCs w:val="24"/>
          <w:bdr w:val="single" w:color="auto" w:sz="4" w:space="0"/>
        </w:rPr>
      </w:pPr>
    </w:p>
    <w:p>
      <w:pPr>
        <w:jc w:val="center"/>
        <w:rPr>
          <w:rFonts w:asciiTheme="minorEastAsia" w:hAnsiTheme="minorEastAsia"/>
          <w:sz w:val="24"/>
          <w:szCs w:val="24"/>
          <w:bdr w:val="single" w:color="auto" w:sz="4" w:space="0"/>
        </w:rPr>
      </w:pPr>
      <w:r>
        <w:rPr>
          <w:rFonts w:hint="eastAsia" w:asciiTheme="minorEastAsia" w:hAnsiTheme="minorEastAsia"/>
          <w:sz w:val="24"/>
          <w:szCs w:val="24"/>
          <w:bdr w:val="single" w:color="auto" w:sz="4" w:space="0"/>
        </w:rPr>
        <w:t xml:space="preserve"> 9、二级学院向学生个人下发电子版发文，纸质版发文归档 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8B"/>
    <w:rsid w:val="00156A4F"/>
    <w:rsid w:val="00254B1F"/>
    <w:rsid w:val="00471AA9"/>
    <w:rsid w:val="00480FC5"/>
    <w:rsid w:val="005A61B2"/>
    <w:rsid w:val="00804291"/>
    <w:rsid w:val="008444A3"/>
    <w:rsid w:val="008D66E0"/>
    <w:rsid w:val="00934A90"/>
    <w:rsid w:val="00A8288B"/>
    <w:rsid w:val="00B056C9"/>
    <w:rsid w:val="00B53C7B"/>
    <w:rsid w:val="00B805B0"/>
    <w:rsid w:val="00C1178B"/>
    <w:rsid w:val="00C55BB7"/>
    <w:rsid w:val="00E258DF"/>
    <w:rsid w:val="00E81C71"/>
    <w:rsid w:val="00FF5452"/>
    <w:rsid w:val="60CD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30</TotalTime>
  <ScaleCrop>false</ScaleCrop>
  <LinksUpToDate>false</LinksUpToDate>
  <CharactersWithSpaces>309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2018-01-18T02:09:00Z</dcterms:created>
  <dc:creator>Administrator</dc:creator>
  <cp:lastModifiedBy>『Redford』</cp:lastModifiedBy>
  <dcterms:modified xsi:type="dcterms:W3CDTF">2018-09-06T05:51:01Z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